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056D" w:rsidRDefault="00E1056D" w:rsidP="00E1056D">
      <w:pPr>
        <w:pStyle w:val="c0"/>
        <w:spacing w:before="0" w:beforeAutospacing="0" w:after="0" w:afterAutospacing="0"/>
        <w:jc w:val="center"/>
        <w:rPr>
          <w:rStyle w:val="c4"/>
          <w:b/>
          <w:color w:val="000000"/>
          <w:sz w:val="40"/>
          <w:szCs w:val="40"/>
        </w:rPr>
      </w:pPr>
      <w:r w:rsidRPr="00E1056D">
        <w:rPr>
          <w:rStyle w:val="c4"/>
          <w:b/>
          <w:color w:val="000000"/>
          <w:sz w:val="40"/>
          <w:szCs w:val="40"/>
        </w:rPr>
        <w:t>Памятка для родителей:</w:t>
      </w:r>
    </w:p>
    <w:p w:rsidR="00E1056D" w:rsidRPr="00E1056D" w:rsidRDefault="00E1056D" w:rsidP="00E1056D">
      <w:pPr>
        <w:pStyle w:val="c0"/>
        <w:spacing w:before="0" w:beforeAutospacing="0" w:after="0" w:afterAutospacing="0"/>
        <w:jc w:val="center"/>
        <w:rPr>
          <w:rStyle w:val="c4"/>
          <w:b/>
          <w:color w:val="000000"/>
          <w:sz w:val="40"/>
          <w:szCs w:val="40"/>
        </w:rPr>
      </w:pPr>
    </w:p>
    <w:p w:rsidR="00E1056D" w:rsidRPr="00E1056D" w:rsidRDefault="00E1056D" w:rsidP="00E1056D">
      <w:pPr>
        <w:pStyle w:val="c0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E1056D">
        <w:rPr>
          <w:rStyle w:val="c4"/>
          <w:b/>
          <w:color w:val="000000"/>
          <w:sz w:val="28"/>
          <w:szCs w:val="28"/>
        </w:rPr>
        <w:t>1.Навыки мытья рук и личной гигиены включают умение мыть лицо, уши, руки:</w:t>
      </w:r>
    </w:p>
    <w:p w:rsidR="00E1056D" w:rsidRPr="00E1056D" w:rsidRDefault="00E1056D" w:rsidP="00E1056D">
      <w:pPr>
        <w:pStyle w:val="c0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1056D">
        <w:rPr>
          <w:rStyle w:val="c4"/>
          <w:color w:val="000000"/>
          <w:sz w:val="28"/>
          <w:szCs w:val="28"/>
        </w:rPr>
        <w:t>Закатать рукава;</w:t>
      </w:r>
    </w:p>
    <w:p w:rsidR="00E1056D" w:rsidRPr="00E1056D" w:rsidRDefault="00E1056D" w:rsidP="00E1056D">
      <w:pPr>
        <w:pStyle w:val="c0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1056D">
        <w:rPr>
          <w:rStyle w:val="c4"/>
          <w:color w:val="000000"/>
          <w:sz w:val="28"/>
          <w:szCs w:val="28"/>
        </w:rPr>
        <w:t>Смочить руки;</w:t>
      </w:r>
    </w:p>
    <w:p w:rsidR="00E1056D" w:rsidRPr="00E1056D" w:rsidRDefault="00E1056D" w:rsidP="00E1056D">
      <w:pPr>
        <w:pStyle w:val="c0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1056D">
        <w:rPr>
          <w:rStyle w:val="c4"/>
          <w:color w:val="000000"/>
          <w:sz w:val="28"/>
          <w:szCs w:val="28"/>
        </w:rPr>
        <w:t>Взять мыло, намыливать до появления пены;</w:t>
      </w:r>
    </w:p>
    <w:p w:rsidR="00E1056D" w:rsidRPr="00E1056D" w:rsidRDefault="00E1056D" w:rsidP="00E1056D">
      <w:pPr>
        <w:pStyle w:val="c0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1056D">
        <w:rPr>
          <w:rStyle w:val="c4"/>
          <w:color w:val="000000"/>
          <w:sz w:val="28"/>
          <w:szCs w:val="28"/>
        </w:rPr>
        <w:t>Смыть мыло;</w:t>
      </w:r>
    </w:p>
    <w:p w:rsidR="00E1056D" w:rsidRPr="00E1056D" w:rsidRDefault="00E1056D" w:rsidP="00E1056D">
      <w:pPr>
        <w:pStyle w:val="c0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1056D">
        <w:rPr>
          <w:rStyle w:val="c4"/>
          <w:color w:val="000000"/>
          <w:sz w:val="28"/>
          <w:szCs w:val="28"/>
        </w:rPr>
        <w:t>Сухо вытереть руки, аккуратно повесить полотенце в свою ячейку.</w:t>
      </w:r>
    </w:p>
    <w:p w:rsidR="00E1056D" w:rsidRPr="00E1056D" w:rsidRDefault="00E1056D" w:rsidP="00E1056D">
      <w:pPr>
        <w:pStyle w:val="c0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E1056D">
        <w:rPr>
          <w:rStyle w:val="c7"/>
          <w:b/>
          <w:color w:val="000000"/>
          <w:sz w:val="28"/>
          <w:szCs w:val="28"/>
        </w:rPr>
        <w:t>2.Навыки опрятной еды включают умение:</w:t>
      </w:r>
    </w:p>
    <w:p w:rsidR="00E1056D" w:rsidRDefault="00E1056D" w:rsidP="00E1056D">
      <w:pPr>
        <w:pStyle w:val="c0"/>
        <w:numPr>
          <w:ilvl w:val="0"/>
          <w:numId w:val="2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1056D">
        <w:rPr>
          <w:rStyle w:val="c4"/>
          <w:color w:val="000000"/>
          <w:sz w:val="28"/>
          <w:szCs w:val="28"/>
        </w:rPr>
        <w:t>Правильно пользоваться столовой и чайной ложками, вилкой, салфеткой;</w:t>
      </w:r>
    </w:p>
    <w:p w:rsidR="00E1056D" w:rsidRPr="00E1056D" w:rsidRDefault="00E1056D" w:rsidP="00E1056D">
      <w:pPr>
        <w:pStyle w:val="c0"/>
        <w:numPr>
          <w:ilvl w:val="0"/>
          <w:numId w:val="2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1056D">
        <w:rPr>
          <w:rStyle w:val="c4"/>
          <w:color w:val="000000"/>
          <w:sz w:val="28"/>
          <w:szCs w:val="28"/>
        </w:rPr>
        <w:t>Не крошить хлеб;</w:t>
      </w:r>
    </w:p>
    <w:p w:rsidR="00E1056D" w:rsidRDefault="00E1056D" w:rsidP="00E1056D">
      <w:pPr>
        <w:pStyle w:val="c0"/>
        <w:numPr>
          <w:ilvl w:val="0"/>
          <w:numId w:val="2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1056D">
        <w:rPr>
          <w:rStyle w:val="c4"/>
          <w:color w:val="000000"/>
          <w:sz w:val="28"/>
          <w:szCs w:val="28"/>
        </w:rPr>
        <w:t>Пережевывать пищу с закрытым ртом;</w:t>
      </w:r>
    </w:p>
    <w:p w:rsidR="00E1056D" w:rsidRPr="00E1056D" w:rsidRDefault="00E1056D" w:rsidP="00E1056D">
      <w:pPr>
        <w:pStyle w:val="c0"/>
        <w:numPr>
          <w:ilvl w:val="0"/>
          <w:numId w:val="2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1056D">
        <w:rPr>
          <w:rStyle w:val="c4"/>
          <w:color w:val="000000"/>
          <w:sz w:val="28"/>
          <w:szCs w:val="28"/>
        </w:rPr>
        <w:t>Не разговаривать с полным ртом;</w:t>
      </w:r>
    </w:p>
    <w:p w:rsidR="00E1056D" w:rsidRPr="00E1056D" w:rsidRDefault="00E1056D" w:rsidP="00E1056D">
      <w:pPr>
        <w:pStyle w:val="c0"/>
        <w:numPr>
          <w:ilvl w:val="0"/>
          <w:numId w:val="2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1056D">
        <w:rPr>
          <w:rStyle w:val="c4"/>
          <w:color w:val="000000"/>
          <w:sz w:val="28"/>
          <w:szCs w:val="28"/>
        </w:rPr>
        <w:t>Тихо выходить по окончании еды из-за стола;</w:t>
      </w:r>
    </w:p>
    <w:p w:rsidR="00E1056D" w:rsidRPr="00E1056D" w:rsidRDefault="00E1056D" w:rsidP="00E1056D">
      <w:pPr>
        <w:pStyle w:val="c0"/>
        <w:numPr>
          <w:ilvl w:val="0"/>
          <w:numId w:val="2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1056D">
        <w:rPr>
          <w:rStyle w:val="c4"/>
          <w:color w:val="000000"/>
          <w:sz w:val="28"/>
          <w:szCs w:val="28"/>
        </w:rPr>
        <w:t>Благодарить;</w:t>
      </w:r>
    </w:p>
    <w:p w:rsidR="00E1056D" w:rsidRPr="00E1056D" w:rsidRDefault="00E1056D" w:rsidP="00E1056D">
      <w:pPr>
        <w:pStyle w:val="c0"/>
        <w:numPr>
          <w:ilvl w:val="0"/>
          <w:numId w:val="2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1056D">
        <w:rPr>
          <w:rStyle w:val="c4"/>
          <w:color w:val="000000"/>
          <w:sz w:val="28"/>
          <w:szCs w:val="28"/>
        </w:rPr>
        <w:t>Пользоваться только своим прибором.</w:t>
      </w:r>
    </w:p>
    <w:p w:rsidR="00E1056D" w:rsidRPr="00E1056D" w:rsidRDefault="00E1056D" w:rsidP="00E1056D">
      <w:pPr>
        <w:pStyle w:val="c0"/>
        <w:spacing w:before="0" w:beforeAutospacing="0" w:after="0" w:afterAutospacing="0" w:line="270" w:lineRule="atLeast"/>
        <w:jc w:val="center"/>
        <w:rPr>
          <w:b/>
          <w:color w:val="000000"/>
          <w:sz w:val="28"/>
          <w:szCs w:val="28"/>
        </w:rPr>
      </w:pPr>
      <w:r>
        <w:rPr>
          <w:rStyle w:val="c7"/>
          <w:b/>
          <w:color w:val="000000"/>
          <w:sz w:val="28"/>
          <w:szCs w:val="28"/>
        </w:rPr>
        <w:t>3.</w:t>
      </w:r>
      <w:r w:rsidRPr="00E1056D">
        <w:rPr>
          <w:rStyle w:val="c7"/>
          <w:b/>
          <w:color w:val="000000"/>
          <w:sz w:val="28"/>
          <w:szCs w:val="28"/>
        </w:rPr>
        <w:t>Учим пользоваться носовым платком</w:t>
      </w:r>
    </w:p>
    <w:p w:rsidR="00E1056D" w:rsidRPr="00E1056D" w:rsidRDefault="00E1056D" w:rsidP="00E1056D">
      <w:pPr>
        <w:pStyle w:val="c0"/>
        <w:numPr>
          <w:ilvl w:val="0"/>
          <w:numId w:val="3"/>
        </w:numPr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E1056D">
        <w:rPr>
          <w:rStyle w:val="c4"/>
          <w:color w:val="000000"/>
          <w:sz w:val="28"/>
          <w:szCs w:val="28"/>
        </w:rPr>
        <w:t>Знать назначение носового платка. Не использовать его как предмет игры.</w:t>
      </w:r>
    </w:p>
    <w:p w:rsidR="00E1056D" w:rsidRPr="00E1056D" w:rsidRDefault="00E1056D" w:rsidP="00E1056D">
      <w:pPr>
        <w:pStyle w:val="c0"/>
        <w:numPr>
          <w:ilvl w:val="0"/>
          <w:numId w:val="3"/>
        </w:numPr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E1056D">
        <w:rPr>
          <w:rStyle w:val="c4"/>
          <w:color w:val="000000"/>
          <w:sz w:val="28"/>
          <w:szCs w:val="28"/>
        </w:rPr>
        <w:t>Спокойно относиться к процедуре использования платка по назначению.</w:t>
      </w:r>
    </w:p>
    <w:p w:rsidR="00E1056D" w:rsidRPr="00E1056D" w:rsidRDefault="00E1056D" w:rsidP="00E1056D">
      <w:pPr>
        <w:pStyle w:val="c0"/>
        <w:numPr>
          <w:ilvl w:val="0"/>
          <w:numId w:val="3"/>
        </w:numPr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E1056D">
        <w:rPr>
          <w:rStyle w:val="c4"/>
          <w:color w:val="000000"/>
          <w:sz w:val="28"/>
          <w:szCs w:val="28"/>
        </w:rPr>
        <w:t>Находить носовой платок в кармане платья, кофты, рубашки, пальто и т. п.</w:t>
      </w:r>
    </w:p>
    <w:p w:rsidR="00E1056D" w:rsidRPr="00E1056D" w:rsidRDefault="00E1056D" w:rsidP="00E1056D">
      <w:pPr>
        <w:pStyle w:val="c0"/>
        <w:numPr>
          <w:ilvl w:val="0"/>
          <w:numId w:val="3"/>
        </w:numPr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E1056D">
        <w:rPr>
          <w:rStyle w:val="c4"/>
          <w:color w:val="000000"/>
          <w:sz w:val="28"/>
          <w:szCs w:val="28"/>
        </w:rPr>
        <w:t>Самостоятельно доставать платок из кармана и использовать (в случае необходимости обращаться за помощью).</w:t>
      </w:r>
    </w:p>
    <w:p w:rsidR="00E1056D" w:rsidRPr="00E1056D" w:rsidRDefault="00E1056D" w:rsidP="00E1056D">
      <w:pPr>
        <w:pStyle w:val="c0"/>
        <w:numPr>
          <w:ilvl w:val="0"/>
          <w:numId w:val="3"/>
        </w:numPr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E1056D">
        <w:rPr>
          <w:rStyle w:val="c4"/>
          <w:color w:val="000000"/>
          <w:sz w:val="28"/>
          <w:szCs w:val="28"/>
        </w:rPr>
        <w:t>Постепенно формировать умение разворачивать и сворачивать платок, аккуратно убирать его в карман.</w:t>
      </w:r>
    </w:p>
    <w:p w:rsidR="00E1056D" w:rsidRPr="00E1056D" w:rsidRDefault="00E1056D" w:rsidP="00E1056D">
      <w:pPr>
        <w:pStyle w:val="c0"/>
        <w:numPr>
          <w:ilvl w:val="0"/>
          <w:numId w:val="3"/>
        </w:numPr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E1056D">
        <w:rPr>
          <w:rStyle w:val="c4"/>
          <w:color w:val="000000"/>
          <w:sz w:val="28"/>
          <w:szCs w:val="28"/>
        </w:rPr>
        <w:t>Обращать внимание на чистоту носового платка.</w:t>
      </w:r>
    </w:p>
    <w:p w:rsidR="00E1056D" w:rsidRPr="00E1056D" w:rsidRDefault="00E1056D" w:rsidP="00E1056D">
      <w:pPr>
        <w:pStyle w:val="c0"/>
        <w:spacing w:before="0" w:beforeAutospacing="0" w:after="0" w:afterAutospacing="0" w:line="270" w:lineRule="atLeast"/>
        <w:jc w:val="center"/>
        <w:rPr>
          <w:b/>
          <w:color w:val="000000"/>
          <w:sz w:val="28"/>
          <w:szCs w:val="28"/>
        </w:rPr>
      </w:pPr>
      <w:r>
        <w:rPr>
          <w:rStyle w:val="c7"/>
          <w:b/>
          <w:color w:val="000000"/>
          <w:sz w:val="28"/>
          <w:szCs w:val="28"/>
        </w:rPr>
        <w:t>4.</w:t>
      </w:r>
      <w:r w:rsidRPr="00E1056D">
        <w:rPr>
          <w:rStyle w:val="c7"/>
          <w:b/>
          <w:color w:val="000000"/>
          <w:sz w:val="28"/>
          <w:szCs w:val="28"/>
        </w:rPr>
        <w:t>Знать свою расческу и место, где она лежит.</w:t>
      </w:r>
    </w:p>
    <w:p w:rsidR="00E1056D" w:rsidRPr="00E1056D" w:rsidRDefault="00E1056D" w:rsidP="00E1056D">
      <w:pPr>
        <w:pStyle w:val="c0"/>
        <w:numPr>
          <w:ilvl w:val="0"/>
          <w:numId w:val="4"/>
        </w:numPr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E1056D">
        <w:rPr>
          <w:rStyle w:val="c4"/>
          <w:color w:val="000000"/>
          <w:sz w:val="28"/>
          <w:szCs w:val="28"/>
        </w:rPr>
        <w:t>Показать функциональное назначение расчески и формировать навык ее использования.</w:t>
      </w:r>
    </w:p>
    <w:p w:rsidR="00E1056D" w:rsidRPr="00E1056D" w:rsidRDefault="00E1056D" w:rsidP="00E1056D">
      <w:pPr>
        <w:pStyle w:val="c0"/>
        <w:numPr>
          <w:ilvl w:val="0"/>
          <w:numId w:val="4"/>
        </w:numPr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E1056D">
        <w:rPr>
          <w:rStyle w:val="c4"/>
          <w:color w:val="000000"/>
          <w:sz w:val="28"/>
          <w:szCs w:val="28"/>
        </w:rPr>
        <w:t xml:space="preserve">Учить </w:t>
      </w:r>
      <w:proofErr w:type="gramStart"/>
      <w:r w:rsidRPr="00E1056D">
        <w:rPr>
          <w:rStyle w:val="c4"/>
          <w:color w:val="000000"/>
          <w:sz w:val="28"/>
          <w:szCs w:val="28"/>
        </w:rPr>
        <w:t>спокойно</w:t>
      </w:r>
      <w:proofErr w:type="gramEnd"/>
      <w:r w:rsidRPr="00E1056D">
        <w:rPr>
          <w:rStyle w:val="c4"/>
          <w:color w:val="000000"/>
          <w:sz w:val="28"/>
          <w:szCs w:val="28"/>
        </w:rPr>
        <w:t xml:space="preserve"> относиться к процедуре причесывания, повторять ее по мере надобности (после сна, после прогулки, после пользования головным убором и т. п.).</w:t>
      </w:r>
    </w:p>
    <w:p w:rsidR="00E1056D" w:rsidRPr="00E1056D" w:rsidRDefault="00E1056D" w:rsidP="00E1056D">
      <w:pPr>
        <w:pStyle w:val="c0"/>
        <w:numPr>
          <w:ilvl w:val="0"/>
          <w:numId w:val="4"/>
        </w:numPr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E1056D">
        <w:rPr>
          <w:rStyle w:val="c4"/>
          <w:color w:val="000000"/>
          <w:sz w:val="28"/>
          <w:szCs w:val="28"/>
        </w:rPr>
        <w:t>Позволять ребенку проявлять самостоятельность исходя из его желания ("Я сам!").</w:t>
      </w:r>
    </w:p>
    <w:p w:rsidR="00E1056D" w:rsidRPr="00E1056D" w:rsidRDefault="00E1056D" w:rsidP="00E1056D">
      <w:pPr>
        <w:pStyle w:val="c0"/>
        <w:numPr>
          <w:ilvl w:val="0"/>
          <w:numId w:val="4"/>
        </w:numPr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E1056D">
        <w:rPr>
          <w:rStyle w:val="c4"/>
          <w:color w:val="000000"/>
          <w:sz w:val="28"/>
          <w:szCs w:val="28"/>
        </w:rPr>
        <w:t>Переносить навык использования расчески в игрову</w:t>
      </w:r>
      <w:r>
        <w:rPr>
          <w:rStyle w:val="c4"/>
          <w:color w:val="000000"/>
          <w:sz w:val="28"/>
          <w:szCs w:val="28"/>
        </w:rPr>
        <w:t xml:space="preserve">ю ситуацию (с куклой), повторяя </w:t>
      </w:r>
      <w:r w:rsidRPr="00E1056D">
        <w:rPr>
          <w:rStyle w:val="c4"/>
          <w:color w:val="000000"/>
          <w:sz w:val="28"/>
          <w:szCs w:val="28"/>
        </w:rPr>
        <w:t xml:space="preserve">знакомое действие в </w:t>
      </w:r>
      <w:proofErr w:type="spellStart"/>
      <w:r w:rsidRPr="00E1056D">
        <w:rPr>
          <w:rStyle w:val="c4"/>
          <w:color w:val="000000"/>
          <w:sz w:val="28"/>
          <w:szCs w:val="28"/>
        </w:rPr>
        <w:t>сюжетно-</w:t>
      </w:r>
      <w:r>
        <w:rPr>
          <w:rStyle w:val="c4"/>
          <w:color w:val="000000"/>
          <w:sz w:val="28"/>
          <w:szCs w:val="28"/>
        </w:rPr>
        <w:t>отобразительной</w:t>
      </w:r>
      <w:proofErr w:type="spellEnd"/>
      <w:r>
        <w:rPr>
          <w:rStyle w:val="c4"/>
          <w:color w:val="000000"/>
          <w:sz w:val="28"/>
          <w:szCs w:val="28"/>
        </w:rPr>
        <w:t xml:space="preserve"> </w:t>
      </w:r>
      <w:r w:rsidRPr="00E1056D">
        <w:rPr>
          <w:rStyle w:val="c4"/>
          <w:color w:val="000000"/>
          <w:sz w:val="28"/>
          <w:szCs w:val="28"/>
        </w:rPr>
        <w:t>игре.</w:t>
      </w:r>
    </w:p>
    <w:p w:rsidR="00C87418" w:rsidRPr="00E1056D" w:rsidRDefault="00E1056D" w:rsidP="00E1056D">
      <w:pPr>
        <w:pStyle w:val="c0"/>
        <w:numPr>
          <w:ilvl w:val="0"/>
          <w:numId w:val="4"/>
        </w:numPr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E1056D">
        <w:rPr>
          <w:rStyle w:val="c4"/>
          <w:color w:val="000000"/>
          <w:sz w:val="28"/>
          <w:szCs w:val="28"/>
        </w:rPr>
        <w:t>Исключить возможность пользования чужой расческой.</w:t>
      </w:r>
    </w:p>
    <w:sectPr w:rsidR="00C87418" w:rsidRPr="00E105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F14187"/>
    <w:multiLevelType w:val="hybridMultilevel"/>
    <w:tmpl w:val="3124BA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C22284"/>
    <w:multiLevelType w:val="hybridMultilevel"/>
    <w:tmpl w:val="0354E4F0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2">
    <w:nsid w:val="50C258D9"/>
    <w:multiLevelType w:val="hybridMultilevel"/>
    <w:tmpl w:val="2E8056D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6EF3304B"/>
    <w:multiLevelType w:val="hybridMultilevel"/>
    <w:tmpl w:val="08B8B9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1056D"/>
    <w:rsid w:val="00C87418"/>
    <w:rsid w:val="00E105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E105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E1056D"/>
  </w:style>
  <w:style w:type="character" w:customStyle="1" w:styleId="c7">
    <w:name w:val="c7"/>
    <w:basedOn w:val="a0"/>
    <w:rsid w:val="00E1056D"/>
  </w:style>
  <w:style w:type="character" w:customStyle="1" w:styleId="c5">
    <w:name w:val="c5"/>
    <w:basedOn w:val="a0"/>
    <w:rsid w:val="00E1056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391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235</Words>
  <Characters>1341</Characters>
  <Application>Microsoft Office Word</Application>
  <DocSecurity>0</DocSecurity>
  <Lines>11</Lines>
  <Paragraphs>3</Paragraphs>
  <ScaleCrop>false</ScaleCrop>
  <Company/>
  <LinksUpToDate>false</LinksUpToDate>
  <CharactersWithSpaces>1573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2014-11-05T17:12:00Z</cp:lastPrinted>
  <dcterms:created xsi:type="dcterms:W3CDTF">2014-11-05T17:05:00Z</dcterms:created>
  <dcterms:modified xsi:type="dcterms:W3CDTF">2014-11-05T17:13:00Z</dcterms:modified>
</cp:coreProperties>
</file>